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E2E" w:rsidRDefault="00856E2E" w:rsidP="00856E2E">
      <w:pPr>
        <w:pStyle w:val="a3"/>
        <w:jc w:val="right"/>
        <w:rPr>
          <w:color w:val="000000"/>
          <w:sz w:val="28"/>
          <w:szCs w:val="28"/>
        </w:rPr>
      </w:pPr>
      <w:proofErr w:type="spellStart"/>
      <w:r w:rsidRPr="00856E2E">
        <w:rPr>
          <w:color w:val="000000"/>
          <w:sz w:val="28"/>
          <w:szCs w:val="28"/>
        </w:rPr>
        <w:t>Долбоор</w:t>
      </w:r>
      <w:proofErr w:type="spellEnd"/>
      <w:r w:rsidRPr="00856E2E">
        <w:rPr>
          <w:color w:val="000000"/>
          <w:sz w:val="28"/>
          <w:szCs w:val="28"/>
        </w:rPr>
        <w:t xml:space="preserve"> </w:t>
      </w:r>
    </w:p>
    <w:p w:rsidR="00856E2E" w:rsidRPr="00856E2E" w:rsidRDefault="00856E2E" w:rsidP="00856E2E">
      <w:pPr>
        <w:pStyle w:val="a3"/>
        <w:jc w:val="right"/>
        <w:rPr>
          <w:color w:val="000000"/>
          <w:sz w:val="28"/>
          <w:szCs w:val="28"/>
        </w:rPr>
      </w:pPr>
    </w:p>
    <w:p w:rsidR="00856E2E" w:rsidRPr="00856E2E" w:rsidRDefault="00856E2E" w:rsidP="00856E2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proofErr w:type="spellStart"/>
      <w:r w:rsidRPr="00856E2E">
        <w:rPr>
          <w:b/>
          <w:color w:val="000000"/>
          <w:sz w:val="28"/>
          <w:szCs w:val="28"/>
        </w:rPr>
        <w:t>Күбөлөрдүн</w:t>
      </w:r>
      <w:proofErr w:type="spellEnd"/>
      <w:r w:rsidRPr="00856E2E">
        <w:rPr>
          <w:b/>
          <w:color w:val="000000"/>
          <w:sz w:val="28"/>
          <w:szCs w:val="28"/>
        </w:rPr>
        <w:t xml:space="preserve">, </w:t>
      </w:r>
      <w:proofErr w:type="spellStart"/>
      <w:r w:rsidRPr="00856E2E">
        <w:rPr>
          <w:b/>
          <w:color w:val="000000"/>
          <w:sz w:val="28"/>
          <w:szCs w:val="28"/>
        </w:rPr>
        <w:t>жабырланууучулардын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жана</w:t>
      </w:r>
      <w:proofErr w:type="spellEnd"/>
      <w:r w:rsidRPr="00856E2E">
        <w:rPr>
          <w:b/>
          <w:color w:val="000000"/>
          <w:sz w:val="28"/>
          <w:szCs w:val="28"/>
        </w:rPr>
        <w:t xml:space="preserve"> башка </w:t>
      </w:r>
      <w:proofErr w:type="spellStart"/>
      <w:r w:rsidRPr="00856E2E">
        <w:rPr>
          <w:b/>
          <w:color w:val="000000"/>
          <w:sz w:val="28"/>
          <w:szCs w:val="28"/>
        </w:rPr>
        <w:t>жазык</w:t>
      </w:r>
      <w:proofErr w:type="spellEnd"/>
      <w:r w:rsidRPr="00856E2E">
        <w:rPr>
          <w:b/>
          <w:color w:val="000000"/>
          <w:sz w:val="28"/>
          <w:szCs w:val="28"/>
        </w:rPr>
        <w:t xml:space="preserve"> сот </w:t>
      </w:r>
      <w:proofErr w:type="spellStart"/>
      <w:r w:rsidRPr="00856E2E">
        <w:rPr>
          <w:b/>
          <w:color w:val="000000"/>
          <w:sz w:val="28"/>
          <w:szCs w:val="28"/>
        </w:rPr>
        <w:t>өндүрүшүнүн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катышуучуларынын</w:t>
      </w:r>
      <w:proofErr w:type="spellEnd"/>
      <w:r w:rsidR="002B298B">
        <w:rPr>
          <w:b/>
          <w:color w:val="000000"/>
          <w:sz w:val="28"/>
          <w:szCs w:val="28"/>
        </w:rPr>
        <w:t xml:space="preserve"> </w:t>
      </w:r>
      <w:proofErr w:type="spellStart"/>
      <w:r w:rsidR="002B298B">
        <w:rPr>
          <w:b/>
          <w:color w:val="000000"/>
          <w:sz w:val="28"/>
          <w:szCs w:val="28"/>
        </w:rPr>
        <w:t>укуктарын</w:t>
      </w:r>
      <w:proofErr w:type="spellEnd"/>
      <w:r w:rsidR="002B298B">
        <w:rPr>
          <w:b/>
          <w:color w:val="000000"/>
          <w:sz w:val="28"/>
          <w:szCs w:val="28"/>
        </w:rPr>
        <w:t xml:space="preserve"> </w:t>
      </w:r>
      <w:proofErr w:type="spellStart"/>
      <w:r w:rsidR="002B298B">
        <w:rPr>
          <w:b/>
          <w:color w:val="000000"/>
          <w:sz w:val="28"/>
          <w:szCs w:val="28"/>
        </w:rPr>
        <w:t>коргоонун</w:t>
      </w:r>
      <w:proofErr w:type="spellEnd"/>
      <w:r w:rsidR="002B298B">
        <w:rPr>
          <w:b/>
          <w:color w:val="000000"/>
          <w:sz w:val="28"/>
          <w:szCs w:val="28"/>
        </w:rPr>
        <w:t xml:space="preserve"> </w:t>
      </w:r>
      <w:proofErr w:type="spellStart"/>
      <w:r w:rsidR="002B298B">
        <w:rPr>
          <w:b/>
          <w:color w:val="000000"/>
          <w:sz w:val="28"/>
          <w:szCs w:val="28"/>
        </w:rPr>
        <w:t>алкагында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айрым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мыйзам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актыларына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өзгөртүүлөрдү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киргизүү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жөнүндө</w:t>
      </w:r>
      <w:proofErr w:type="spellEnd"/>
      <w:r>
        <w:rPr>
          <w:b/>
          <w:color w:val="000000"/>
          <w:sz w:val="28"/>
          <w:szCs w:val="28"/>
        </w:rPr>
        <w:t>»</w:t>
      </w:r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Кыргыз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Республикасынын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Мыйзамынын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долбоору</w:t>
      </w:r>
      <w:proofErr w:type="spellEnd"/>
      <w:r w:rsidRPr="00856E2E">
        <w:rPr>
          <w:b/>
          <w:color w:val="000000"/>
          <w:sz w:val="28"/>
          <w:szCs w:val="28"/>
        </w:rPr>
        <w:t xml:space="preserve"> </w:t>
      </w:r>
      <w:proofErr w:type="spellStart"/>
      <w:r w:rsidRPr="00856E2E">
        <w:rPr>
          <w:b/>
          <w:color w:val="000000"/>
          <w:sz w:val="28"/>
          <w:szCs w:val="28"/>
        </w:rPr>
        <w:t>жөнүндө</w:t>
      </w:r>
      <w:proofErr w:type="spellEnd"/>
    </w:p>
    <w:p w:rsidR="00856E2E" w:rsidRDefault="00856E2E" w:rsidP="00856E2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56E2E">
        <w:rPr>
          <w:b/>
          <w:color w:val="000000"/>
          <w:sz w:val="28"/>
          <w:szCs w:val="28"/>
        </w:rPr>
        <w:t>КЫРГЫЗ РЕСПУБЛИКАСЫНЫН ӨКМӨТҮНҮН ТОКТОМУ</w:t>
      </w:r>
    </w:p>
    <w:p w:rsidR="00856E2E" w:rsidRPr="00856E2E" w:rsidRDefault="00856E2E" w:rsidP="00856E2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56E2E" w:rsidRP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Конституциясынын</w:t>
      </w:r>
      <w:proofErr w:type="spellEnd"/>
      <w:r w:rsidRPr="00856E2E">
        <w:rPr>
          <w:color w:val="000000"/>
          <w:sz w:val="28"/>
          <w:szCs w:val="28"/>
        </w:rPr>
        <w:t xml:space="preserve"> 79-беренесине </w:t>
      </w:r>
      <w:proofErr w:type="spellStart"/>
      <w:r w:rsidRPr="00856E2E">
        <w:rPr>
          <w:color w:val="000000"/>
          <w:sz w:val="28"/>
          <w:szCs w:val="28"/>
        </w:rPr>
        <w:t>ылайык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Өкмөтү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токтом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кылат</w:t>
      </w:r>
      <w:proofErr w:type="spellEnd"/>
      <w:r w:rsidRPr="00856E2E">
        <w:rPr>
          <w:color w:val="000000"/>
          <w:sz w:val="28"/>
          <w:szCs w:val="28"/>
        </w:rPr>
        <w:t xml:space="preserve">: </w:t>
      </w:r>
    </w:p>
    <w:p w:rsidR="00856E2E" w:rsidRP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«</w:t>
      </w:r>
      <w:proofErr w:type="spellStart"/>
      <w:r w:rsidRPr="00856E2E">
        <w:rPr>
          <w:color w:val="000000"/>
          <w:sz w:val="28"/>
          <w:szCs w:val="28"/>
        </w:rPr>
        <w:t>Күбөлөрдүн</w:t>
      </w:r>
      <w:proofErr w:type="spellEnd"/>
      <w:r w:rsidRPr="00856E2E">
        <w:rPr>
          <w:color w:val="000000"/>
          <w:sz w:val="28"/>
          <w:szCs w:val="28"/>
        </w:rPr>
        <w:t xml:space="preserve">, </w:t>
      </w:r>
      <w:proofErr w:type="spellStart"/>
      <w:r w:rsidRPr="00856E2E">
        <w:rPr>
          <w:color w:val="000000"/>
          <w:sz w:val="28"/>
          <w:szCs w:val="28"/>
        </w:rPr>
        <w:t>жабырлануучулардын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жана</w:t>
      </w:r>
      <w:proofErr w:type="spellEnd"/>
      <w:r w:rsidRPr="00856E2E">
        <w:rPr>
          <w:color w:val="000000"/>
          <w:sz w:val="28"/>
          <w:szCs w:val="28"/>
        </w:rPr>
        <w:t xml:space="preserve"> башка </w:t>
      </w:r>
      <w:proofErr w:type="spellStart"/>
      <w:r w:rsidRPr="00856E2E">
        <w:rPr>
          <w:color w:val="000000"/>
          <w:sz w:val="28"/>
          <w:szCs w:val="28"/>
        </w:rPr>
        <w:t>жазык</w:t>
      </w:r>
      <w:proofErr w:type="spellEnd"/>
      <w:r w:rsidRPr="00856E2E">
        <w:rPr>
          <w:color w:val="000000"/>
          <w:sz w:val="28"/>
          <w:szCs w:val="28"/>
        </w:rPr>
        <w:t xml:space="preserve"> сот </w:t>
      </w:r>
      <w:proofErr w:type="spellStart"/>
      <w:r w:rsidRPr="00856E2E">
        <w:rPr>
          <w:color w:val="000000"/>
          <w:sz w:val="28"/>
          <w:szCs w:val="28"/>
        </w:rPr>
        <w:t>өндүрүшүнүн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катышуучуларынын</w:t>
      </w:r>
      <w:proofErr w:type="spellEnd"/>
      <w:r w:rsidR="002B298B">
        <w:rPr>
          <w:color w:val="000000"/>
          <w:sz w:val="28"/>
          <w:szCs w:val="28"/>
        </w:rPr>
        <w:t xml:space="preserve"> </w:t>
      </w:r>
      <w:proofErr w:type="spellStart"/>
      <w:r w:rsidR="002B298B">
        <w:rPr>
          <w:color w:val="000000"/>
          <w:sz w:val="28"/>
          <w:szCs w:val="28"/>
        </w:rPr>
        <w:t>укуктарын</w:t>
      </w:r>
      <w:proofErr w:type="spellEnd"/>
      <w:r w:rsidR="002B298B">
        <w:rPr>
          <w:color w:val="000000"/>
          <w:sz w:val="28"/>
          <w:szCs w:val="28"/>
        </w:rPr>
        <w:t xml:space="preserve"> </w:t>
      </w:r>
      <w:proofErr w:type="spellStart"/>
      <w:r w:rsidR="002B298B">
        <w:rPr>
          <w:color w:val="000000"/>
          <w:sz w:val="28"/>
          <w:szCs w:val="28"/>
        </w:rPr>
        <w:t>коргоонун</w:t>
      </w:r>
      <w:proofErr w:type="spellEnd"/>
      <w:r w:rsidR="002B298B">
        <w:rPr>
          <w:color w:val="000000"/>
          <w:sz w:val="28"/>
          <w:szCs w:val="28"/>
        </w:rPr>
        <w:t xml:space="preserve"> </w:t>
      </w:r>
      <w:proofErr w:type="spellStart"/>
      <w:r w:rsidR="002B298B">
        <w:rPr>
          <w:color w:val="000000"/>
          <w:sz w:val="28"/>
          <w:szCs w:val="28"/>
        </w:rPr>
        <w:t>алкагында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айрым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мыйзам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актыларына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өзгөртүүлөрдү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киргизүү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жөнүндө</w:t>
      </w:r>
      <w:proofErr w:type="spellEnd"/>
      <w:r>
        <w:rPr>
          <w:color w:val="000000"/>
          <w:sz w:val="28"/>
          <w:szCs w:val="28"/>
        </w:rPr>
        <w:t>»</w:t>
      </w:r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Мыйзамынын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долбоору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жактырылсын</w:t>
      </w:r>
      <w:proofErr w:type="spellEnd"/>
      <w:r w:rsidRPr="00856E2E">
        <w:rPr>
          <w:color w:val="000000"/>
          <w:sz w:val="28"/>
          <w:szCs w:val="28"/>
        </w:rPr>
        <w:t xml:space="preserve">. </w:t>
      </w:r>
    </w:p>
    <w:p w:rsidR="00856E2E" w:rsidRP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56E2E">
        <w:rPr>
          <w:color w:val="000000"/>
          <w:sz w:val="28"/>
          <w:szCs w:val="28"/>
        </w:rPr>
        <w:t xml:space="preserve">2. </w:t>
      </w:r>
      <w:proofErr w:type="spellStart"/>
      <w:r w:rsidRPr="00856E2E">
        <w:rPr>
          <w:color w:val="000000"/>
          <w:sz w:val="28"/>
          <w:szCs w:val="28"/>
        </w:rPr>
        <w:t>Аталган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мыйзам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долбоору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Жогорку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Кеңешинин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кароосуна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жөнөтүлсүн</w:t>
      </w:r>
      <w:proofErr w:type="spellEnd"/>
      <w:r w:rsidRPr="00856E2E">
        <w:rPr>
          <w:color w:val="000000"/>
          <w:sz w:val="28"/>
          <w:szCs w:val="28"/>
        </w:rPr>
        <w:t xml:space="preserve">. </w:t>
      </w:r>
    </w:p>
    <w:p w:rsid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56E2E">
        <w:rPr>
          <w:color w:val="000000"/>
          <w:sz w:val="28"/>
          <w:szCs w:val="28"/>
        </w:rPr>
        <w:t xml:space="preserve">3. </w:t>
      </w: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Жогорку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Кеңеши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ушул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мыйзам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долбоорун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караган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учурда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="002B298B" w:rsidRPr="00856E2E">
        <w:rPr>
          <w:color w:val="000000"/>
          <w:sz w:val="28"/>
          <w:szCs w:val="28"/>
        </w:rPr>
        <w:t>Кыргыз</w:t>
      </w:r>
      <w:proofErr w:type="spellEnd"/>
      <w:r w:rsidR="002B298B" w:rsidRPr="00856E2E">
        <w:rPr>
          <w:color w:val="000000"/>
          <w:sz w:val="28"/>
          <w:szCs w:val="28"/>
        </w:rPr>
        <w:t xml:space="preserve"> </w:t>
      </w:r>
      <w:proofErr w:type="spellStart"/>
      <w:r w:rsidR="002B298B" w:rsidRPr="00856E2E">
        <w:rPr>
          <w:color w:val="000000"/>
          <w:sz w:val="28"/>
          <w:szCs w:val="28"/>
        </w:rPr>
        <w:t>Республикасынын</w:t>
      </w:r>
      <w:proofErr w:type="spellEnd"/>
      <w:r w:rsidR="002B298B" w:rsidRPr="00856E2E">
        <w:rPr>
          <w:color w:val="000000"/>
          <w:sz w:val="28"/>
          <w:szCs w:val="28"/>
        </w:rPr>
        <w:t xml:space="preserve"> </w:t>
      </w:r>
      <w:proofErr w:type="spellStart"/>
      <w:r w:rsidR="002B298B" w:rsidRPr="00856E2E">
        <w:rPr>
          <w:color w:val="000000"/>
          <w:sz w:val="28"/>
          <w:szCs w:val="28"/>
        </w:rPr>
        <w:t>ички</w:t>
      </w:r>
      <w:proofErr w:type="spellEnd"/>
      <w:r w:rsidR="002B298B" w:rsidRPr="00856E2E">
        <w:rPr>
          <w:color w:val="000000"/>
          <w:sz w:val="28"/>
          <w:szCs w:val="28"/>
        </w:rPr>
        <w:t xml:space="preserve"> </w:t>
      </w:r>
      <w:proofErr w:type="spellStart"/>
      <w:r w:rsidR="002B298B" w:rsidRPr="00856E2E">
        <w:rPr>
          <w:color w:val="000000"/>
          <w:sz w:val="28"/>
          <w:szCs w:val="28"/>
        </w:rPr>
        <w:t>иштер</w:t>
      </w:r>
      <w:proofErr w:type="spellEnd"/>
      <w:r w:rsidR="002B298B" w:rsidRPr="00856E2E">
        <w:rPr>
          <w:color w:val="000000"/>
          <w:sz w:val="28"/>
          <w:szCs w:val="28"/>
        </w:rPr>
        <w:t xml:space="preserve"> </w:t>
      </w:r>
      <w:proofErr w:type="spellStart"/>
      <w:r w:rsidR="002B298B" w:rsidRPr="00856E2E">
        <w:rPr>
          <w:color w:val="000000"/>
          <w:sz w:val="28"/>
          <w:szCs w:val="28"/>
        </w:rPr>
        <w:t>министри</w:t>
      </w:r>
      <w:proofErr w:type="spellEnd"/>
      <w:r w:rsidR="002B298B"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Кыргыз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Республикасынын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Өкмөтүнүн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расмий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өкүлү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болуп</w:t>
      </w:r>
      <w:proofErr w:type="spellEnd"/>
      <w:r w:rsidRPr="00856E2E">
        <w:rPr>
          <w:color w:val="000000"/>
          <w:sz w:val="28"/>
          <w:szCs w:val="28"/>
        </w:rPr>
        <w:t xml:space="preserve"> </w:t>
      </w:r>
      <w:proofErr w:type="spellStart"/>
      <w:r w:rsidRPr="00856E2E">
        <w:rPr>
          <w:color w:val="000000"/>
          <w:sz w:val="28"/>
          <w:szCs w:val="28"/>
        </w:rPr>
        <w:t>дайындалсын</w:t>
      </w:r>
      <w:proofErr w:type="spellEnd"/>
      <w:r w:rsidRPr="00856E2E">
        <w:rPr>
          <w:color w:val="000000"/>
          <w:sz w:val="28"/>
          <w:szCs w:val="28"/>
        </w:rPr>
        <w:t xml:space="preserve">. </w:t>
      </w:r>
    </w:p>
    <w:p w:rsid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856E2E" w:rsidRP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856E2E" w:rsidRPr="00856E2E" w:rsidRDefault="00856E2E" w:rsidP="00856E2E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856E2E">
        <w:rPr>
          <w:b/>
          <w:color w:val="000000"/>
          <w:sz w:val="28"/>
          <w:szCs w:val="28"/>
        </w:rPr>
        <w:t xml:space="preserve">Премьер-министр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 </w:t>
      </w:r>
      <w:proofErr w:type="spellStart"/>
      <w:r w:rsidRPr="00856E2E">
        <w:rPr>
          <w:b/>
          <w:color w:val="000000"/>
          <w:sz w:val="28"/>
          <w:szCs w:val="28"/>
        </w:rPr>
        <w:t>М.Д.Абылгазиев</w:t>
      </w:r>
      <w:proofErr w:type="spellEnd"/>
    </w:p>
    <w:p w:rsidR="00D04B7B" w:rsidRPr="00856E2E" w:rsidRDefault="00D04B7B" w:rsidP="00856E2E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sectPr w:rsidR="00D04B7B" w:rsidRPr="00856E2E" w:rsidSect="00856E2E">
      <w:footerReference w:type="default" r:id="rId6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DB5" w:rsidRDefault="00511DB5" w:rsidP="00856E2E">
      <w:pPr>
        <w:spacing w:after="0" w:line="240" w:lineRule="auto"/>
      </w:pPr>
      <w:r>
        <w:separator/>
      </w:r>
    </w:p>
  </w:endnote>
  <w:endnote w:type="continuationSeparator" w:id="0">
    <w:p w:rsidR="00511DB5" w:rsidRDefault="00511DB5" w:rsidP="0085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E2E" w:rsidRDefault="00856E2E" w:rsidP="00856E2E">
    <w:pPr>
      <w:pStyle w:val="a6"/>
      <w:rPr>
        <w:rFonts w:ascii="Times New Roman" w:hAnsi="Times New Roman" w:cs="Times New Roman"/>
        <w:i/>
        <w:sz w:val="24"/>
        <w:szCs w:val="24"/>
      </w:rPr>
    </w:pPr>
    <w:r w:rsidRPr="001811B9">
      <w:rPr>
        <w:rFonts w:ascii="Times New Roman" w:hAnsi="Times New Roman" w:cs="Times New Roman"/>
        <w:i/>
        <w:sz w:val="24"/>
        <w:szCs w:val="24"/>
      </w:rPr>
      <w:t xml:space="preserve">КР </w:t>
    </w:r>
    <w:proofErr w:type="spellStart"/>
    <w:r>
      <w:rPr>
        <w:rFonts w:ascii="Times New Roman" w:hAnsi="Times New Roman" w:cs="Times New Roman"/>
        <w:i/>
        <w:sz w:val="24"/>
        <w:szCs w:val="24"/>
      </w:rPr>
      <w:t>И</w:t>
    </w:r>
    <w:r w:rsidRPr="001811B9">
      <w:rPr>
        <w:rFonts w:ascii="Times New Roman" w:hAnsi="Times New Roman" w:cs="Times New Roman"/>
        <w:i/>
        <w:sz w:val="24"/>
        <w:szCs w:val="24"/>
      </w:rPr>
      <w:t>чки</w:t>
    </w:r>
    <w:proofErr w:type="spellEnd"/>
    <w:r w:rsidRPr="001811B9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1811B9">
      <w:rPr>
        <w:rFonts w:ascii="Times New Roman" w:hAnsi="Times New Roman" w:cs="Times New Roman"/>
        <w:i/>
        <w:sz w:val="24"/>
        <w:szCs w:val="24"/>
      </w:rPr>
      <w:t>иштер</w:t>
    </w:r>
    <w:proofErr w:type="spellEnd"/>
    <w:r w:rsidRPr="001811B9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1811B9">
      <w:rPr>
        <w:rFonts w:ascii="Times New Roman" w:hAnsi="Times New Roman" w:cs="Times New Roman"/>
        <w:i/>
        <w:sz w:val="24"/>
        <w:szCs w:val="24"/>
      </w:rPr>
      <w:t>министри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______________</w:t>
    </w:r>
    <w:r w:rsidR="002B298B">
      <w:rPr>
        <w:rFonts w:ascii="Times New Roman" w:hAnsi="Times New Roman" w:cs="Times New Roman"/>
        <w:i/>
        <w:sz w:val="24"/>
        <w:szCs w:val="24"/>
      </w:rPr>
      <w:t>__</w:t>
    </w:r>
    <w:r>
      <w:rPr>
        <w:rFonts w:ascii="Times New Roman" w:hAnsi="Times New Roman" w:cs="Times New Roman"/>
        <w:i/>
        <w:sz w:val="24"/>
        <w:szCs w:val="24"/>
      </w:rPr>
      <w:t xml:space="preserve">___ </w:t>
    </w:r>
    <w:r w:rsidR="002B298B">
      <w:rPr>
        <w:rFonts w:ascii="Times New Roman" w:hAnsi="Times New Roman" w:cs="Times New Roman"/>
        <w:i/>
        <w:sz w:val="24"/>
        <w:szCs w:val="24"/>
      </w:rPr>
      <w:t>«____»___</w:t>
    </w:r>
    <w:r>
      <w:rPr>
        <w:rFonts w:ascii="Times New Roman" w:hAnsi="Times New Roman" w:cs="Times New Roman"/>
        <w:i/>
        <w:sz w:val="24"/>
        <w:szCs w:val="24"/>
      </w:rPr>
      <w:t>_ 2019-ж.</w:t>
    </w:r>
    <w:r w:rsidR="002B298B" w:rsidRPr="002B298B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="002B298B">
      <w:rPr>
        <w:rFonts w:ascii="Times New Roman" w:hAnsi="Times New Roman" w:cs="Times New Roman"/>
        <w:i/>
        <w:sz w:val="24"/>
        <w:szCs w:val="24"/>
      </w:rPr>
      <w:t>К.Джунушалиев</w:t>
    </w:r>
    <w:proofErr w:type="spellEnd"/>
    <w:r w:rsidR="002B298B">
      <w:rPr>
        <w:rFonts w:ascii="Times New Roman" w:hAnsi="Times New Roman" w:cs="Times New Roman"/>
        <w:i/>
        <w:sz w:val="24"/>
        <w:szCs w:val="24"/>
      </w:rPr>
      <w:t xml:space="preserve">  </w:t>
    </w:r>
  </w:p>
  <w:p w:rsidR="00856E2E" w:rsidRDefault="00856E2E" w:rsidP="00856E2E">
    <w:pPr>
      <w:pStyle w:val="a6"/>
      <w:rPr>
        <w:rFonts w:ascii="Times New Roman" w:hAnsi="Times New Roman" w:cs="Times New Roman"/>
        <w:i/>
        <w:sz w:val="24"/>
        <w:szCs w:val="24"/>
      </w:rPr>
    </w:pPr>
  </w:p>
  <w:p w:rsidR="00D66424" w:rsidRDefault="00D66424" w:rsidP="00856E2E">
    <w:pPr>
      <w:pStyle w:val="a6"/>
      <w:rPr>
        <w:rFonts w:ascii="Times New Roman" w:hAnsi="Times New Roman" w:cs="Times New Roman"/>
        <w:i/>
        <w:sz w:val="24"/>
        <w:szCs w:val="24"/>
      </w:rPr>
    </w:pPr>
  </w:p>
  <w:p w:rsidR="00D66424" w:rsidRDefault="00856E2E" w:rsidP="00856E2E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КР ИИМ </w:t>
    </w:r>
    <w:proofErr w:type="spellStart"/>
    <w:r>
      <w:rPr>
        <w:rFonts w:ascii="Times New Roman" w:hAnsi="Times New Roman" w:cs="Times New Roman"/>
        <w:i/>
        <w:sz w:val="24"/>
        <w:szCs w:val="24"/>
      </w:rPr>
      <w:t>УКЭКБ</w:t>
    </w:r>
    <w:r w:rsidR="002B298B">
      <w:rPr>
        <w:rFonts w:ascii="Times New Roman" w:hAnsi="Times New Roman" w:cs="Times New Roman"/>
        <w:i/>
        <w:sz w:val="24"/>
        <w:szCs w:val="24"/>
      </w:rPr>
      <w:t>нын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</w:p>
  <w:p w:rsidR="00856E2E" w:rsidRPr="001811B9" w:rsidRDefault="00856E2E" w:rsidP="00856E2E">
    <w:pPr>
      <w:pStyle w:val="a6"/>
      <w:rPr>
        <w:rFonts w:ascii="Times New Roman" w:hAnsi="Times New Roman" w:cs="Times New Roman"/>
        <w:i/>
        <w:sz w:val="24"/>
        <w:szCs w:val="24"/>
      </w:rPr>
    </w:pPr>
    <w:proofErr w:type="spellStart"/>
    <w:r>
      <w:rPr>
        <w:rFonts w:ascii="Times New Roman" w:hAnsi="Times New Roman" w:cs="Times New Roman"/>
        <w:i/>
        <w:sz w:val="24"/>
        <w:szCs w:val="24"/>
      </w:rPr>
      <w:t>башчысы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  <w:r w:rsidR="00D66424">
      <w:rPr>
        <w:rFonts w:ascii="Times New Roman" w:hAnsi="Times New Roman" w:cs="Times New Roman"/>
        <w:i/>
        <w:sz w:val="24"/>
        <w:szCs w:val="24"/>
      </w:rPr>
      <w:t xml:space="preserve">орун </w:t>
    </w:r>
    <w:proofErr w:type="spellStart"/>
    <w:r w:rsidR="00D66424">
      <w:rPr>
        <w:rFonts w:ascii="Times New Roman" w:hAnsi="Times New Roman" w:cs="Times New Roman"/>
        <w:i/>
        <w:sz w:val="24"/>
        <w:szCs w:val="24"/>
      </w:rPr>
      <w:t>басары</w:t>
    </w:r>
    <w:proofErr w:type="spellEnd"/>
    <w:r>
      <w:rPr>
        <w:rFonts w:ascii="Times New Roman" w:hAnsi="Times New Roman" w:cs="Times New Roman"/>
        <w:i/>
        <w:sz w:val="24"/>
        <w:szCs w:val="24"/>
      </w:rPr>
      <w:t>_______________</w:t>
    </w:r>
    <w:r w:rsidR="00D66424">
      <w:rPr>
        <w:rFonts w:ascii="Times New Roman" w:hAnsi="Times New Roman" w:cs="Times New Roman"/>
        <w:i/>
        <w:sz w:val="24"/>
        <w:szCs w:val="24"/>
      </w:rPr>
      <w:t>____________</w:t>
    </w:r>
    <w:r>
      <w:rPr>
        <w:rFonts w:ascii="Times New Roman" w:hAnsi="Times New Roman" w:cs="Times New Roman"/>
        <w:i/>
        <w:sz w:val="24"/>
        <w:szCs w:val="24"/>
      </w:rPr>
      <w:t xml:space="preserve">_ </w:t>
    </w:r>
    <w:r w:rsidR="002B298B">
      <w:rPr>
        <w:rFonts w:ascii="Times New Roman" w:hAnsi="Times New Roman" w:cs="Times New Roman"/>
        <w:i/>
        <w:sz w:val="24"/>
        <w:szCs w:val="24"/>
      </w:rPr>
      <w:t>«____» _</w:t>
    </w:r>
    <w:r w:rsidR="00D66424">
      <w:rPr>
        <w:rFonts w:ascii="Times New Roman" w:hAnsi="Times New Roman" w:cs="Times New Roman"/>
        <w:i/>
        <w:sz w:val="24"/>
        <w:szCs w:val="24"/>
      </w:rPr>
      <w:t>___ 2</w:t>
    </w:r>
    <w:r>
      <w:rPr>
        <w:rFonts w:ascii="Times New Roman" w:hAnsi="Times New Roman" w:cs="Times New Roman"/>
        <w:i/>
        <w:sz w:val="24"/>
        <w:szCs w:val="24"/>
      </w:rPr>
      <w:t>019-ж.</w:t>
    </w:r>
    <w:r w:rsidR="002B298B" w:rsidRPr="002B298B">
      <w:rPr>
        <w:rFonts w:ascii="Times New Roman" w:hAnsi="Times New Roman" w:cs="Times New Roman"/>
        <w:i/>
        <w:sz w:val="24"/>
        <w:szCs w:val="24"/>
      </w:rPr>
      <w:t xml:space="preserve"> </w:t>
    </w:r>
    <w:r w:rsidR="00D66424">
      <w:rPr>
        <w:rFonts w:ascii="Times New Roman" w:hAnsi="Times New Roman" w:cs="Times New Roman"/>
        <w:i/>
        <w:sz w:val="24"/>
        <w:szCs w:val="24"/>
      </w:rPr>
      <w:t xml:space="preserve">Э. </w:t>
    </w:r>
    <w:proofErr w:type="spellStart"/>
    <w:r w:rsidR="00D66424">
      <w:rPr>
        <w:rFonts w:ascii="Times New Roman" w:hAnsi="Times New Roman" w:cs="Times New Roman"/>
        <w:i/>
        <w:sz w:val="24"/>
        <w:szCs w:val="24"/>
      </w:rPr>
      <w:t>Бакиев</w:t>
    </w:r>
    <w:proofErr w:type="spellEnd"/>
    <w:r w:rsidR="002B298B">
      <w:rPr>
        <w:rFonts w:ascii="Times New Roman" w:hAnsi="Times New Roman" w:cs="Times New Roman"/>
        <w:i/>
        <w:sz w:val="24"/>
        <w:szCs w:val="24"/>
      </w:rPr>
      <w:t xml:space="preserve">   </w:t>
    </w:r>
  </w:p>
  <w:p w:rsidR="00856E2E" w:rsidRDefault="00856E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DB5" w:rsidRDefault="00511DB5" w:rsidP="00856E2E">
      <w:pPr>
        <w:spacing w:after="0" w:line="240" w:lineRule="auto"/>
      </w:pPr>
      <w:r>
        <w:separator/>
      </w:r>
    </w:p>
  </w:footnote>
  <w:footnote w:type="continuationSeparator" w:id="0">
    <w:p w:rsidR="00511DB5" w:rsidRDefault="00511DB5" w:rsidP="00856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25"/>
    <w:rsid w:val="000B34D6"/>
    <w:rsid w:val="001F2E25"/>
    <w:rsid w:val="002B298B"/>
    <w:rsid w:val="00511DB5"/>
    <w:rsid w:val="007621C2"/>
    <w:rsid w:val="007A7312"/>
    <w:rsid w:val="00856E2E"/>
    <w:rsid w:val="00D04B7B"/>
    <w:rsid w:val="00D66424"/>
    <w:rsid w:val="00DC4630"/>
    <w:rsid w:val="00EB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8012F"/>
  <w15:chartTrackingRefBased/>
  <w15:docId w15:val="{135F7127-97DF-4B2D-A895-BDD8262B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6E2E"/>
  </w:style>
  <w:style w:type="paragraph" w:styleId="a6">
    <w:name w:val="footer"/>
    <w:basedOn w:val="a"/>
    <w:link w:val="a7"/>
    <w:uiPriority w:val="99"/>
    <w:unhideWhenUsed/>
    <w:rsid w:val="0085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6E2E"/>
  </w:style>
  <w:style w:type="paragraph" w:styleId="a8">
    <w:name w:val="Balloon Text"/>
    <w:basedOn w:val="a"/>
    <w:link w:val="a9"/>
    <w:uiPriority w:val="99"/>
    <w:semiHidden/>
    <w:unhideWhenUsed/>
    <w:rsid w:val="0085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6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kab61</dc:creator>
  <cp:keywords/>
  <dc:description/>
  <cp:lastModifiedBy>kab61</cp:lastModifiedBy>
  <cp:revision>4</cp:revision>
  <cp:lastPrinted>2019-11-11T05:20:00Z</cp:lastPrinted>
  <dcterms:created xsi:type="dcterms:W3CDTF">2019-11-11T05:15:00Z</dcterms:created>
  <dcterms:modified xsi:type="dcterms:W3CDTF">2019-11-13T10:21:00Z</dcterms:modified>
</cp:coreProperties>
</file>